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81682" w14:textId="77777777" w:rsidR="00730E65" w:rsidRPr="009851CE" w:rsidRDefault="00730E65" w:rsidP="00730E65">
      <w:pPr>
        <w:pStyle w:val="NoSpacing"/>
        <w:jc w:val="center"/>
        <w:rPr>
          <w:b/>
          <w:color w:val="1F4E79" w:themeColor="accent1" w:themeShade="80"/>
          <w:sz w:val="60"/>
          <w:szCs w:val="60"/>
          <w:lang w:val="en-US"/>
        </w:rPr>
      </w:pPr>
      <w:r>
        <w:rPr>
          <w:b/>
          <w:noProof/>
          <w:color w:val="1F4E79" w:themeColor="accent1" w:themeShade="80"/>
          <w:sz w:val="60"/>
          <w:szCs w:val="60"/>
          <w:lang w:eastAsia="en-AU"/>
        </w:rPr>
        <w:drawing>
          <wp:anchor distT="0" distB="0" distL="114300" distR="114300" simplePos="0" relativeHeight="251661312" behindDoc="0" locked="0" layoutInCell="1" allowOverlap="1" wp14:anchorId="6644FCFB" wp14:editId="7FAA1C45">
            <wp:simplePos x="0" y="0"/>
            <wp:positionH relativeFrom="column">
              <wp:posOffset>457200</wp:posOffset>
            </wp:positionH>
            <wp:positionV relativeFrom="paragraph">
              <wp:posOffset>3810</wp:posOffset>
            </wp:positionV>
            <wp:extent cx="552450" cy="8782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c of Tmba Cres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1CE">
        <w:rPr>
          <w:b/>
          <w:color w:val="1F4E79" w:themeColor="accent1" w:themeShade="80"/>
          <w:sz w:val="60"/>
          <w:szCs w:val="60"/>
          <w:lang w:val="en-US"/>
        </w:rPr>
        <w:t>RIGHT to BE SAFE</w:t>
      </w:r>
    </w:p>
    <w:p w14:paraId="38245F94" w14:textId="77777777" w:rsidR="00730E65" w:rsidRPr="009851CE" w:rsidRDefault="00730E65" w:rsidP="00730E65">
      <w:pPr>
        <w:pStyle w:val="NoSpacing"/>
        <w:jc w:val="center"/>
        <w:rPr>
          <w:b/>
          <w:color w:val="1F4E79" w:themeColor="accent1" w:themeShade="80"/>
          <w:sz w:val="60"/>
          <w:szCs w:val="60"/>
          <w:lang w:val="en-US"/>
        </w:rPr>
      </w:pPr>
      <w:r w:rsidRPr="009851CE">
        <w:rPr>
          <w:b/>
          <w:color w:val="1F4E79" w:themeColor="accent1" w:themeShade="80"/>
          <w:sz w:val="60"/>
          <w:szCs w:val="60"/>
          <w:lang w:val="en-US"/>
        </w:rPr>
        <w:t>RIGHT to FEEL SAFE</w:t>
      </w:r>
    </w:p>
    <w:p w14:paraId="66738F66" w14:textId="77777777" w:rsidR="00730E65" w:rsidRPr="00730E65" w:rsidRDefault="00730E65" w:rsidP="00730E65">
      <w:pPr>
        <w:pStyle w:val="NoSpacing"/>
        <w:jc w:val="center"/>
        <w:rPr>
          <w:b/>
          <w:sz w:val="24"/>
          <w:szCs w:val="24"/>
          <w:lang w:val="en-US"/>
        </w:rPr>
      </w:pPr>
    </w:p>
    <w:p w14:paraId="7A5125B3" w14:textId="77777777" w:rsidR="00730E65" w:rsidRPr="00935034" w:rsidRDefault="00730E65" w:rsidP="00730E65">
      <w:pPr>
        <w:pStyle w:val="NoSpacing"/>
        <w:jc w:val="center"/>
        <w:rPr>
          <w:b/>
          <w:sz w:val="32"/>
          <w:szCs w:val="32"/>
          <w:lang w:val="en-US"/>
        </w:rPr>
      </w:pPr>
      <w:r w:rsidRPr="00935034">
        <w:rPr>
          <w:b/>
          <w:sz w:val="32"/>
          <w:szCs w:val="32"/>
          <w:lang w:val="en-US"/>
        </w:rPr>
        <w:t>Every child, young person and adult at risk</w:t>
      </w:r>
    </w:p>
    <w:p w14:paraId="16204894" w14:textId="77777777" w:rsidR="00730E65" w:rsidRPr="00935034" w:rsidRDefault="00730E65" w:rsidP="00730E65">
      <w:pPr>
        <w:pStyle w:val="NoSpacing"/>
        <w:jc w:val="center"/>
        <w:rPr>
          <w:b/>
          <w:sz w:val="32"/>
          <w:szCs w:val="32"/>
          <w:lang w:val="en-US"/>
        </w:rPr>
      </w:pPr>
      <w:r w:rsidRPr="00935034">
        <w:rPr>
          <w:b/>
          <w:sz w:val="32"/>
          <w:szCs w:val="32"/>
          <w:lang w:val="en-US"/>
        </w:rPr>
        <w:t>in our Parish community</w:t>
      </w:r>
    </w:p>
    <w:p w14:paraId="6F8D15AD" w14:textId="77777777" w:rsidR="00730E65" w:rsidRPr="00935034" w:rsidRDefault="00730E65" w:rsidP="00730E65">
      <w:pPr>
        <w:pStyle w:val="NoSpacing"/>
        <w:jc w:val="center"/>
        <w:rPr>
          <w:b/>
          <w:sz w:val="32"/>
          <w:szCs w:val="32"/>
          <w:lang w:val="en-US"/>
        </w:rPr>
      </w:pPr>
      <w:r w:rsidRPr="00935034">
        <w:rPr>
          <w:b/>
          <w:sz w:val="32"/>
          <w:szCs w:val="32"/>
          <w:lang w:val="en-US"/>
        </w:rPr>
        <w:t>has the right to be safe and to feel safe</w:t>
      </w:r>
    </w:p>
    <w:p w14:paraId="12858BBB" w14:textId="77777777" w:rsidR="00730E65" w:rsidRPr="00935034" w:rsidRDefault="00730E65" w:rsidP="00730E65">
      <w:pPr>
        <w:pStyle w:val="NoSpacing"/>
        <w:jc w:val="center"/>
        <w:rPr>
          <w:b/>
          <w:sz w:val="32"/>
          <w:szCs w:val="32"/>
          <w:lang w:val="en-US"/>
        </w:rPr>
      </w:pPr>
      <w:r w:rsidRPr="00935034">
        <w:rPr>
          <w:b/>
          <w:sz w:val="32"/>
          <w:szCs w:val="32"/>
          <w:lang w:val="en-US"/>
        </w:rPr>
        <w:t>from abuse of any form.</w:t>
      </w:r>
    </w:p>
    <w:p w14:paraId="284E3E68" w14:textId="77777777" w:rsidR="00730E65" w:rsidRPr="00730E65" w:rsidRDefault="00730E65" w:rsidP="00730E65">
      <w:pPr>
        <w:pStyle w:val="NoSpacing"/>
        <w:jc w:val="center"/>
        <w:rPr>
          <w:b/>
          <w:sz w:val="24"/>
          <w:szCs w:val="24"/>
          <w:lang w:val="en-US"/>
        </w:rPr>
      </w:pPr>
    </w:p>
    <w:p w14:paraId="5CBCDB78" w14:textId="77777777" w:rsidR="00730E65" w:rsidRPr="005E2D83" w:rsidRDefault="00730E65" w:rsidP="00730E65">
      <w:pPr>
        <w:pStyle w:val="NoSpacing"/>
        <w:jc w:val="center"/>
        <w:rPr>
          <w:b/>
          <w:color w:val="FF0000"/>
          <w:sz w:val="36"/>
          <w:szCs w:val="36"/>
          <w:lang w:val="en-US"/>
        </w:rPr>
      </w:pPr>
      <w:r w:rsidRPr="005E2D83">
        <w:rPr>
          <w:b/>
          <w:color w:val="FF0000"/>
          <w:sz w:val="36"/>
          <w:szCs w:val="36"/>
          <w:lang w:val="en-US"/>
        </w:rPr>
        <w:t>Our Diocesan Safeguarding Policy is clear:</w:t>
      </w:r>
    </w:p>
    <w:p w14:paraId="543C7391" w14:textId="77777777" w:rsidR="00730E65" w:rsidRPr="00935034" w:rsidRDefault="00730E65" w:rsidP="00730E65">
      <w:pPr>
        <w:pStyle w:val="NoSpacing"/>
        <w:jc w:val="center"/>
        <w:rPr>
          <w:b/>
          <w:color w:val="1F4E79" w:themeColor="accent1" w:themeShade="80"/>
          <w:sz w:val="32"/>
          <w:szCs w:val="32"/>
          <w:lang w:val="en-US"/>
        </w:rPr>
      </w:pPr>
      <w:r w:rsidRPr="00935034">
        <w:rPr>
          <w:b/>
          <w:color w:val="1F4E79" w:themeColor="accent1" w:themeShade="80"/>
          <w:sz w:val="32"/>
          <w:szCs w:val="32"/>
          <w:lang w:val="en-US"/>
        </w:rPr>
        <w:t>We commit ourselves to ensure</w:t>
      </w:r>
    </w:p>
    <w:p w14:paraId="2E2A6DE0" w14:textId="77777777" w:rsidR="00730E65" w:rsidRPr="00935034" w:rsidRDefault="00730E65" w:rsidP="00730E65">
      <w:pPr>
        <w:pStyle w:val="NoSpacing"/>
        <w:ind w:right="-472"/>
        <w:jc w:val="center"/>
        <w:rPr>
          <w:b/>
          <w:color w:val="1F4E79" w:themeColor="accent1" w:themeShade="80"/>
          <w:sz w:val="32"/>
          <w:szCs w:val="32"/>
          <w:lang w:val="en-US"/>
        </w:rPr>
      </w:pPr>
      <w:r w:rsidRPr="00935034">
        <w:rPr>
          <w:b/>
          <w:color w:val="1F4E79" w:themeColor="accent1" w:themeShade="80"/>
          <w:sz w:val="32"/>
          <w:szCs w:val="32"/>
          <w:lang w:val="en-US"/>
        </w:rPr>
        <w:t>the safety and well-being of children, young people and adults at risk</w:t>
      </w:r>
    </w:p>
    <w:p w14:paraId="2CC5E8F1" w14:textId="77777777" w:rsidR="00730E65" w:rsidRPr="00935034" w:rsidRDefault="00730E65" w:rsidP="00730E65">
      <w:pPr>
        <w:pStyle w:val="NoSpacing"/>
        <w:jc w:val="center"/>
        <w:rPr>
          <w:b/>
          <w:color w:val="1F4E79" w:themeColor="accent1" w:themeShade="80"/>
          <w:sz w:val="32"/>
          <w:szCs w:val="32"/>
          <w:lang w:val="en-US"/>
        </w:rPr>
      </w:pPr>
      <w:r w:rsidRPr="00935034">
        <w:rPr>
          <w:b/>
          <w:color w:val="1F4E79" w:themeColor="accent1" w:themeShade="80"/>
          <w:sz w:val="32"/>
          <w:szCs w:val="32"/>
          <w:lang w:val="en-US"/>
        </w:rPr>
        <w:t>in our community.</w:t>
      </w:r>
    </w:p>
    <w:p w14:paraId="3F8632BA" w14:textId="77777777" w:rsidR="00730E65" w:rsidRPr="00935034" w:rsidRDefault="00730E65" w:rsidP="00730E65">
      <w:pPr>
        <w:pStyle w:val="NoSpacing"/>
        <w:jc w:val="center"/>
        <w:rPr>
          <w:b/>
          <w:color w:val="1F4E79" w:themeColor="accent1" w:themeShade="80"/>
          <w:sz w:val="32"/>
          <w:szCs w:val="32"/>
          <w:lang w:val="en-US"/>
        </w:rPr>
      </w:pPr>
      <w:r w:rsidRPr="00935034">
        <w:rPr>
          <w:b/>
          <w:color w:val="1F4E79" w:themeColor="accent1" w:themeShade="80"/>
          <w:sz w:val="32"/>
          <w:szCs w:val="32"/>
          <w:lang w:val="en-US"/>
        </w:rPr>
        <w:t>The best interests of the child, young person or adult at risk</w:t>
      </w:r>
    </w:p>
    <w:p w14:paraId="1A54E6DC" w14:textId="77777777" w:rsidR="00730E65" w:rsidRDefault="00730E65" w:rsidP="00730E65">
      <w:pPr>
        <w:pStyle w:val="NoSpacing"/>
        <w:jc w:val="center"/>
        <w:rPr>
          <w:b/>
          <w:color w:val="1F4E79" w:themeColor="accent1" w:themeShade="80"/>
          <w:sz w:val="32"/>
          <w:szCs w:val="32"/>
          <w:lang w:val="en-US"/>
        </w:rPr>
      </w:pPr>
      <w:r w:rsidRPr="00935034">
        <w:rPr>
          <w:b/>
          <w:color w:val="1F4E79" w:themeColor="accent1" w:themeShade="80"/>
          <w:sz w:val="32"/>
          <w:szCs w:val="32"/>
          <w:lang w:val="en-US"/>
        </w:rPr>
        <w:t>come first.</w:t>
      </w:r>
    </w:p>
    <w:p w14:paraId="46293EDE" w14:textId="77777777" w:rsidR="00730E65" w:rsidRDefault="00730E65" w:rsidP="00730E65">
      <w:pPr>
        <w:pStyle w:val="NoSpacing"/>
        <w:jc w:val="center"/>
        <w:rPr>
          <w:b/>
          <w:color w:val="1F4E79" w:themeColor="accent1" w:themeShade="80"/>
          <w:sz w:val="32"/>
          <w:szCs w:val="32"/>
          <w:lang w:val="en-US"/>
        </w:rPr>
      </w:pPr>
      <w:r>
        <w:rPr>
          <w:b/>
          <w:color w:val="1F4E79" w:themeColor="accent1" w:themeShade="80"/>
          <w:sz w:val="32"/>
          <w:szCs w:val="32"/>
          <w:lang w:val="en-US"/>
        </w:rPr>
        <w:t>We take a zero tolerance approach to all forms of abuse.</w:t>
      </w:r>
    </w:p>
    <w:p w14:paraId="375DA649" w14:textId="77777777" w:rsidR="00730E65" w:rsidRPr="00730E65" w:rsidRDefault="00730E65" w:rsidP="00730E65">
      <w:pPr>
        <w:pStyle w:val="NoSpacing"/>
        <w:jc w:val="center"/>
        <w:rPr>
          <w:b/>
          <w:color w:val="1F4E79" w:themeColor="accent1" w:themeShade="80"/>
          <w:sz w:val="20"/>
          <w:szCs w:val="20"/>
          <w:lang w:val="en-US"/>
        </w:rPr>
      </w:pPr>
    </w:p>
    <w:p w14:paraId="1EC11DFB" w14:textId="77777777" w:rsidR="00730E65" w:rsidRDefault="00730E65" w:rsidP="00730E65">
      <w:pPr>
        <w:pStyle w:val="NoSpacing"/>
        <w:jc w:val="center"/>
        <w:rPr>
          <w:b/>
          <w:lang w:val="en-US"/>
        </w:rPr>
      </w:pPr>
      <w:r>
        <w:rPr>
          <w:b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3C0B8345" wp14:editId="20B7BFD1">
            <wp:simplePos x="0" y="0"/>
            <wp:positionH relativeFrom="column">
              <wp:posOffset>-400050</wp:posOffset>
            </wp:positionH>
            <wp:positionV relativeFrom="paragraph">
              <wp:posOffset>145415</wp:posOffset>
            </wp:positionV>
            <wp:extent cx="7410450" cy="1617393"/>
            <wp:effectExtent l="0" t="0" r="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feguardPos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617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7E964" w14:textId="77777777" w:rsidR="00730E65" w:rsidRDefault="00730E65" w:rsidP="00730E65">
      <w:pPr>
        <w:pStyle w:val="NoSpacing"/>
        <w:jc w:val="center"/>
        <w:rPr>
          <w:b/>
          <w:lang w:val="en-US"/>
        </w:rPr>
      </w:pPr>
    </w:p>
    <w:p w14:paraId="51B19EE8" w14:textId="77777777" w:rsidR="00730E65" w:rsidRDefault="00730E65" w:rsidP="00730E65">
      <w:pPr>
        <w:pStyle w:val="NoSpacing"/>
        <w:jc w:val="center"/>
        <w:rPr>
          <w:b/>
          <w:lang w:val="en-US"/>
        </w:rPr>
      </w:pPr>
    </w:p>
    <w:p w14:paraId="262A149B" w14:textId="77777777" w:rsidR="00730E65" w:rsidRDefault="00730E65" w:rsidP="00730E65">
      <w:pPr>
        <w:pStyle w:val="NoSpacing"/>
        <w:jc w:val="center"/>
        <w:rPr>
          <w:b/>
          <w:lang w:val="en-US"/>
        </w:rPr>
      </w:pPr>
    </w:p>
    <w:p w14:paraId="37654E7C" w14:textId="77777777" w:rsidR="00730E65" w:rsidRDefault="00730E65" w:rsidP="00730E65">
      <w:pPr>
        <w:pStyle w:val="NoSpacing"/>
        <w:jc w:val="center"/>
        <w:rPr>
          <w:b/>
          <w:lang w:val="en-US"/>
        </w:rPr>
      </w:pPr>
    </w:p>
    <w:p w14:paraId="4480AC29" w14:textId="77777777" w:rsidR="00730E65" w:rsidRDefault="00730E65" w:rsidP="00730E65">
      <w:pPr>
        <w:pStyle w:val="NoSpacing"/>
        <w:jc w:val="center"/>
        <w:rPr>
          <w:b/>
          <w:lang w:val="en-US"/>
        </w:rPr>
      </w:pPr>
    </w:p>
    <w:p w14:paraId="175974D1" w14:textId="77777777" w:rsidR="00730E65" w:rsidRDefault="00730E65" w:rsidP="00730E65">
      <w:pPr>
        <w:pStyle w:val="NoSpacing"/>
        <w:jc w:val="center"/>
        <w:rPr>
          <w:b/>
          <w:lang w:val="en-US"/>
        </w:rPr>
      </w:pPr>
    </w:p>
    <w:p w14:paraId="5DE33A2F" w14:textId="77777777" w:rsidR="00730E65" w:rsidRDefault="00730E65" w:rsidP="00730E65">
      <w:pPr>
        <w:pStyle w:val="NoSpacing"/>
        <w:jc w:val="center"/>
        <w:rPr>
          <w:b/>
          <w:lang w:val="en-US"/>
        </w:rPr>
      </w:pPr>
    </w:p>
    <w:p w14:paraId="713C091E" w14:textId="77777777" w:rsidR="00730E65" w:rsidRDefault="00730E65" w:rsidP="00730E65">
      <w:pPr>
        <w:pStyle w:val="NoSpacing"/>
        <w:jc w:val="center"/>
        <w:rPr>
          <w:b/>
          <w:lang w:val="en-US"/>
        </w:rPr>
      </w:pPr>
    </w:p>
    <w:p w14:paraId="2736C141" w14:textId="77777777" w:rsidR="00730E65" w:rsidRDefault="00730E65" w:rsidP="00730E65">
      <w:pPr>
        <w:pStyle w:val="NoSpacing"/>
        <w:jc w:val="center"/>
        <w:rPr>
          <w:b/>
          <w:lang w:val="en-US"/>
        </w:rPr>
      </w:pPr>
    </w:p>
    <w:p w14:paraId="7AA0B01A" w14:textId="77777777" w:rsidR="00730E65" w:rsidRDefault="00730E65" w:rsidP="00730E65">
      <w:pPr>
        <w:pStyle w:val="NoSpacing"/>
        <w:jc w:val="center"/>
        <w:rPr>
          <w:b/>
          <w:lang w:val="en-US"/>
        </w:rPr>
      </w:pPr>
    </w:p>
    <w:p w14:paraId="0190DF51" w14:textId="77777777" w:rsidR="00730E65" w:rsidRPr="005E2D83" w:rsidRDefault="00730E65" w:rsidP="00730E65">
      <w:pPr>
        <w:pStyle w:val="NoSpacing"/>
        <w:jc w:val="center"/>
        <w:rPr>
          <w:b/>
          <w:color w:val="FF0000"/>
          <w:sz w:val="32"/>
          <w:szCs w:val="32"/>
          <w:lang w:val="en-US"/>
        </w:rPr>
      </w:pPr>
      <w:r w:rsidRPr="005E2D83">
        <w:rPr>
          <w:b/>
          <w:color w:val="FF0000"/>
          <w:sz w:val="32"/>
          <w:szCs w:val="32"/>
          <w:lang w:val="en-US"/>
        </w:rPr>
        <w:t>If you are concerned about a child, young person or adult at risk</w:t>
      </w:r>
    </w:p>
    <w:p w14:paraId="2DD3E24C" w14:textId="77777777" w:rsidR="00730E65" w:rsidRDefault="00730E65" w:rsidP="00730E65">
      <w:pPr>
        <w:pStyle w:val="NoSpacing"/>
        <w:jc w:val="center"/>
        <w:rPr>
          <w:b/>
          <w:sz w:val="28"/>
          <w:szCs w:val="28"/>
          <w:lang w:val="en-US"/>
        </w:rPr>
      </w:pPr>
      <w:r w:rsidRPr="001C4C0E">
        <w:rPr>
          <w:b/>
          <w:sz w:val="28"/>
          <w:szCs w:val="28"/>
          <w:lang w:val="en-US"/>
        </w:rPr>
        <w:t>YOU CAN MAKE CONTACT WITH and TALK TO</w:t>
      </w:r>
    </w:p>
    <w:p w14:paraId="349D361C" w14:textId="77777777" w:rsidR="00730E65" w:rsidRPr="001C4C0E" w:rsidRDefault="00730E65" w:rsidP="00730E65">
      <w:pPr>
        <w:pStyle w:val="NoSpacing"/>
        <w:jc w:val="center"/>
        <w:rPr>
          <w:b/>
          <w:sz w:val="28"/>
          <w:szCs w:val="28"/>
          <w:lang w:val="en-US"/>
        </w:rPr>
      </w:pPr>
    </w:p>
    <w:p w14:paraId="0E318D81" w14:textId="77777777" w:rsidR="00730E65" w:rsidRPr="008866C4" w:rsidRDefault="00730E65" w:rsidP="00730E65">
      <w:pPr>
        <w:pStyle w:val="NoSpacing"/>
        <w:jc w:val="center"/>
        <w:rPr>
          <w:b/>
          <w:sz w:val="20"/>
          <w:szCs w:val="20"/>
          <w:lang w:val="en-U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313"/>
        <w:gridCol w:w="5314"/>
      </w:tblGrid>
      <w:tr w:rsidR="00730E65" w14:paraId="239D00EB" w14:textId="77777777" w:rsidTr="00416705">
        <w:trPr>
          <w:trHeight w:val="2008"/>
        </w:trPr>
        <w:tc>
          <w:tcPr>
            <w:tcW w:w="5313" w:type="dxa"/>
            <w:shd w:val="clear" w:color="auto" w:fill="FFFFFF" w:themeFill="background1"/>
          </w:tcPr>
          <w:p w14:paraId="1E0E47F9" w14:textId="77777777" w:rsidR="00730E65" w:rsidRDefault="00730E65" w:rsidP="00416705">
            <w:pPr>
              <w:pStyle w:val="NoSpacing"/>
              <w:rPr>
                <w:b/>
                <w:sz w:val="24"/>
                <w:szCs w:val="24"/>
                <w:lang w:val="en-US"/>
              </w:rPr>
            </w:pPr>
          </w:p>
          <w:p w14:paraId="24EBDCD5" w14:textId="77777777" w:rsidR="00730E65" w:rsidRPr="008866C4" w:rsidRDefault="00730E65" w:rsidP="00416705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 w:rsidRPr="008866C4">
              <w:rPr>
                <w:b/>
                <w:sz w:val="24"/>
                <w:szCs w:val="24"/>
                <w:lang w:val="en-US"/>
              </w:rPr>
              <w:t>OUR PARISH SAFEGUARDING CONTACT:</w:t>
            </w:r>
          </w:p>
          <w:p w14:paraId="0783B083" w14:textId="77777777" w:rsidR="00730E65" w:rsidRDefault="00730E65" w:rsidP="00416705">
            <w:pPr>
              <w:pStyle w:val="NoSpacing"/>
              <w:rPr>
                <w:b/>
                <w:lang w:val="en-US"/>
              </w:rPr>
            </w:pPr>
          </w:p>
          <w:p w14:paraId="6217343E" w14:textId="77777777" w:rsidR="00730E65" w:rsidRDefault="00730E65" w:rsidP="00416705">
            <w:pPr>
              <w:pStyle w:val="NoSpacing"/>
              <w:jc w:val="center"/>
              <w:rPr>
                <w:b/>
                <w:lang w:val="en-US"/>
              </w:rPr>
            </w:pPr>
          </w:p>
          <w:p w14:paraId="2F3C1BE2" w14:textId="77777777" w:rsidR="00730E65" w:rsidRDefault="00730E65" w:rsidP="00416705">
            <w:pPr>
              <w:pStyle w:val="NoSpacing"/>
              <w:jc w:val="center"/>
              <w:rPr>
                <w:b/>
                <w:lang w:val="en-US"/>
              </w:rPr>
            </w:pPr>
          </w:p>
          <w:p w14:paraId="300677BB" w14:textId="77777777" w:rsidR="00730E65" w:rsidRDefault="00730E65" w:rsidP="00416705">
            <w:pPr>
              <w:pStyle w:val="NoSpacing"/>
              <w:jc w:val="center"/>
              <w:rPr>
                <w:b/>
                <w:lang w:val="en-US"/>
              </w:rPr>
            </w:pPr>
          </w:p>
          <w:p w14:paraId="032C177B" w14:textId="77777777" w:rsidR="00730E65" w:rsidRDefault="00730E65" w:rsidP="00416705">
            <w:pPr>
              <w:pStyle w:val="NoSpacing"/>
              <w:jc w:val="center"/>
              <w:rPr>
                <w:b/>
                <w:lang w:val="en-US"/>
              </w:rPr>
            </w:pPr>
          </w:p>
          <w:p w14:paraId="4D8D754B" w14:textId="77777777" w:rsidR="00730E65" w:rsidRDefault="00730E65" w:rsidP="00416705">
            <w:pPr>
              <w:pStyle w:val="NoSpacing"/>
              <w:jc w:val="center"/>
              <w:rPr>
                <w:b/>
                <w:lang w:val="en-US"/>
              </w:rPr>
            </w:pPr>
          </w:p>
          <w:p w14:paraId="46D98D26" w14:textId="77777777" w:rsidR="00730E65" w:rsidRDefault="00730E65" w:rsidP="00416705">
            <w:pPr>
              <w:pStyle w:val="NoSpacing"/>
              <w:jc w:val="center"/>
              <w:rPr>
                <w:b/>
                <w:lang w:val="en-US"/>
              </w:rPr>
            </w:pPr>
          </w:p>
          <w:p w14:paraId="2308BF8D" w14:textId="77777777" w:rsidR="00730E65" w:rsidRDefault="00730E65" w:rsidP="00416705">
            <w:pPr>
              <w:pStyle w:val="NoSpacing"/>
              <w:jc w:val="center"/>
              <w:rPr>
                <w:b/>
                <w:lang w:val="en-US"/>
              </w:rPr>
            </w:pPr>
          </w:p>
        </w:tc>
        <w:tc>
          <w:tcPr>
            <w:tcW w:w="5314" w:type="dxa"/>
            <w:shd w:val="clear" w:color="auto" w:fill="FFFFFF" w:themeFill="background1"/>
          </w:tcPr>
          <w:p w14:paraId="21A94869" w14:textId="77777777" w:rsidR="00730E65" w:rsidRPr="00F623B3" w:rsidRDefault="00730E65" w:rsidP="00416705">
            <w:pPr>
              <w:pStyle w:val="NoSpacing"/>
              <w:rPr>
                <w:b/>
                <w:sz w:val="24"/>
                <w:szCs w:val="24"/>
                <w:lang w:val="en-US"/>
              </w:rPr>
            </w:pPr>
          </w:p>
          <w:p w14:paraId="764BA2DB" w14:textId="77777777" w:rsidR="00730E65" w:rsidRPr="00F623B3" w:rsidRDefault="00730E65" w:rsidP="00416705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 w:rsidRPr="00F623B3">
              <w:rPr>
                <w:b/>
                <w:sz w:val="24"/>
                <w:szCs w:val="24"/>
                <w:lang w:val="en-US"/>
              </w:rPr>
              <w:t>OUR DIOCESAN SAFEGUARDING MINISTRY OFFICE:</w:t>
            </w:r>
          </w:p>
          <w:p w14:paraId="4EB3AD09" w14:textId="77777777" w:rsidR="00730E65" w:rsidRPr="00F623B3" w:rsidRDefault="00730E65" w:rsidP="00416705">
            <w:pPr>
              <w:pStyle w:val="NoSpacing"/>
              <w:rPr>
                <w:b/>
                <w:sz w:val="24"/>
                <w:szCs w:val="24"/>
                <w:lang w:val="en-US"/>
              </w:rPr>
            </w:pPr>
          </w:p>
          <w:p w14:paraId="5E020750" w14:textId="1ABAB508" w:rsidR="00730E65" w:rsidRPr="00F623B3" w:rsidRDefault="007E6C3C" w:rsidP="00416705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Lance Guteridge</w:t>
            </w:r>
          </w:p>
          <w:p w14:paraId="0EDF6820" w14:textId="77777777" w:rsidR="00730E65" w:rsidRPr="00F623B3" w:rsidRDefault="00730E65" w:rsidP="00416705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 w:rsidRPr="00F623B3">
              <w:rPr>
                <w:b/>
                <w:sz w:val="24"/>
                <w:szCs w:val="24"/>
                <w:lang w:val="en-US"/>
              </w:rPr>
              <w:t>07 4638 1379</w:t>
            </w:r>
          </w:p>
          <w:p w14:paraId="2BAA41DB" w14:textId="1C8C047E" w:rsidR="00730E65" w:rsidRPr="00F623B3" w:rsidRDefault="00730E65" w:rsidP="00416705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r w:rsidRPr="00F623B3">
              <w:rPr>
                <w:b/>
                <w:sz w:val="24"/>
                <w:szCs w:val="24"/>
                <w:lang w:val="en-US"/>
              </w:rPr>
              <w:t>04</w:t>
            </w:r>
            <w:r w:rsidR="007E6C3C">
              <w:rPr>
                <w:b/>
                <w:sz w:val="24"/>
                <w:szCs w:val="24"/>
                <w:lang w:val="en-US"/>
              </w:rPr>
              <w:t>74 565 426</w:t>
            </w:r>
          </w:p>
          <w:p w14:paraId="3DAD4B2C" w14:textId="77777777" w:rsidR="00730E65" w:rsidRPr="00F623B3" w:rsidRDefault="00000000" w:rsidP="00416705">
            <w:pPr>
              <w:pStyle w:val="NoSpacing"/>
              <w:rPr>
                <w:b/>
                <w:sz w:val="24"/>
                <w:szCs w:val="24"/>
                <w:lang w:val="en-US"/>
              </w:rPr>
            </w:pPr>
            <w:hyperlink r:id="rId10" w:history="1">
              <w:r w:rsidR="00730E65" w:rsidRPr="00F623B3">
                <w:rPr>
                  <w:rStyle w:val="Hyperlink"/>
                  <w:b/>
                  <w:sz w:val="24"/>
                  <w:szCs w:val="24"/>
                  <w:lang w:val="en-US"/>
                </w:rPr>
                <w:t>profstandards@twb.catholic.org.au</w:t>
              </w:r>
            </w:hyperlink>
          </w:p>
          <w:p w14:paraId="3C299DF1" w14:textId="77777777" w:rsidR="00730E65" w:rsidRDefault="00730E65" w:rsidP="00416705">
            <w:pPr>
              <w:pStyle w:val="NoSpacing"/>
              <w:rPr>
                <w:b/>
                <w:lang w:val="en-US"/>
              </w:rPr>
            </w:pPr>
          </w:p>
        </w:tc>
      </w:tr>
    </w:tbl>
    <w:p w14:paraId="5938ED18" w14:textId="77777777" w:rsidR="00730E65" w:rsidRDefault="00730E65" w:rsidP="00730E65">
      <w:pPr>
        <w:pStyle w:val="NoSpacing"/>
        <w:jc w:val="center"/>
        <w:rPr>
          <w:b/>
          <w:lang w:val="en-US"/>
        </w:rPr>
      </w:pPr>
      <w:r w:rsidRPr="009851CE">
        <w:rPr>
          <w:b/>
          <w:noProof/>
          <w:color w:val="1F4E79" w:themeColor="accent1" w:themeShade="80"/>
          <w:sz w:val="44"/>
          <w:szCs w:val="44"/>
          <w:lang w:eastAsia="en-AU"/>
        </w:rPr>
        <w:drawing>
          <wp:anchor distT="0" distB="0" distL="114300" distR="114300" simplePos="0" relativeHeight="251660288" behindDoc="0" locked="0" layoutInCell="1" allowOverlap="1" wp14:anchorId="44466EEC" wp14:editId="5D1A1DD6">
            <wp:simplePos x="0" y="0"/>
            <wp:positionH relativeFrom="column">
              <wp:posOffset>590550</wp:posOffset>
            </wp:positionH>
            <wp:positionV relativeFrom="paragraph">
              <wp:posOffset>133350</wp:posOffset>
            </wp:positionV>
            <wp:extent cx="2057400" cy="6508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T Crest with Word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C949F" w14:textId="77777777" w:rsidR="00730E65" w:rsidRDefault="00730E65" w:rsidP="00730E65">
      <w:pPr>
        <w:pStyle w:val="NoSpacing"/>
        <w:jc w:val="right"/>
        <w:rPr>
          <w:i/>
          <w:lang w:val="en-US"/>
        </w:rPr>
      </w:pPr>
    </w:p>
    <w:p w14:paraId="4A0E8EF9" w14:textId="77777777" w:rsidR="00730E65" w:rsidRDefault="00730E65" w:rsidP="00730E65">
      <w:pPr>
        <w:pStyle w:val="NoSpacing"/>
        <w:jc w:val="right"/>
        <w:rPr>
          <w:i/>
          <w:lang w:val="en-US"/>
        </w:rPr>
      </w:pPr>
    </w:p>
    <w:p w14:paraId="2B8FBFFF" w14:textId="390DAA0D" w:rsidR="00730E65" w:rsidRPr="00935034" w:rsidRDefault="00730E65" w:rsidP="00730E65">
      <w:pPr>
        <w:pStyle w:val="NoSpacing"/>
        <w:tabs>
          <w:tab w:val="center" w:pos="7938"/>
        </w:tabs>
        <w:rPr>
          <w:sz w:val="18"/>
          <w:szCs w:val="18"/>
        </w:rPr>
      </w:pPr>
      <w:r>
        <w:rPr>
          <w:i/>
          <w:sz w:val="18"/>
          <w:szCs w:val="18"/>
          <w:lang w:val="en-US"/>
        </w:rPr>
        <w:tab/>
      </w:r>
      <w:r w:rsidRPr="00935034">
        <w:rPr>
          <w:i/>
          <w:sz w:val="18"/>
          <w:szCs w:val="18"/>
          <w:lang w:val="en-US"/>
        </w:rPr>
        <w:t xml:space="preserve">Diocesan Safeguarding Ministry: </w:t>
      </w:r>
      <w:r w:rsidR="00AD0623">
        <w:rPr>
          <w:i/>
          <w:sz w:val="18"/>
          <w:szCs w:val="18"/>
          <w:lang w:val="en-US"/>
        </w:rPr>
        <w:t>August</w:t>
      </w:r>
      <w:r w:rsidRPr="00935034">
        <w:rPr>
          <w:i/>
          <w:sz w:val="18"/>
          <w:szCs w:val="18"/>
          <w:lang w:val="en-US"/>
        </w:rPr>
        <w:t xml:space="preserve"> 202</w:t>
      </w:r>
      <w:r w:rsidR="00AD0623">
        <w:rPr>
          <w:i/>
          <w:sz w:val="18"/>
          <w:szCs w:val="18"/>
          <w:lang w:val="en-US"/>
        </w:rPr>
        <w:t>4</w:t>
      </w:r>
    </w:p>
    <w:p w14:paraId="44C575CC" w14:textId="77777777" w:rsidR="0072500B" w:rsidRPr="004E6C36" w:rsidRDefault="0072500B">
      <w:pPr>
        <w:rPr>
          <w:lang w:val="en-US"/>
        </w:rPr>
      </w:pPr>
    </w:p>
    <w:sectPr w:rsidR="0072500B" w:rsidRPr="004E6C36" w:rsidSect="005E2D83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0D635" w14:textId="77777777" w:rsidR="009F0497" w:rsidRDefault="009F0497">
      <w:pPr>
        <w:spacing w:after="0" w:line="240" w:lineRule="auto"/>
      </w:pPr>
      <w:r>
        <w:separator/>
      </w:r>
    </w:p>
  </w:endnote>
  <w:endnote w:type="continuationSeparator" w:id="0">
    <w:p w14:paraId="3D6A5F0A" w14:textId="77777777" w:rsidR="009F0497" w:rsidRDefault="009F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C7C08" w14:textId="77777777" w:rsidR="009F0497" w:rsidRDefault="009F0497">
      <w:pPr>
        <w:spacing w:after="0" w:line="240" w:lineRule="auto"/>
      </w:pPr>
      <w:r>
        <w:separator/>
      </w:r>
    </w:p>
  </w:footnote>
  <w:footnote w:type="continuationSeparator" w:id="0">
    <w:p w14:paraId="05C3CEE2" w14:textId="77777777" w:rsidR="009F0497" w:rsidRDefault="009F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B81D7" w14:textId="77777777" w:rsidR="00022319" w:rsidRDefault="00730E6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F33724E" wp14:editId="63B4E3B0">
          <wp:simplePos x="0" y="0"/>
          <wp:positionH relativeFrom="column">
            <wp:posOffset>-485775</wp:posOffset>
          </wp:positionH>
          <wp:positionV relativeFrom="paragraph">
            <wp:posOffset>-468630</wp:posOffset>
          </wp:positionV>
          <wp:extent cx="7658100" cy="11487150"/>
          <wp:effectExtent l="0" t="0" r="0" b="0"/>
          <wp:wrapNone/>
          <wp:docPr id="9" name="Picture 9" descr="C:\Users\imctaggart\AppData\Local\Microsoft\Windows\INetCache\Content.Word\j-lee-PgqsTarkZDw-unspla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ctaggart\AppData\Local\Microsoft\Windows\INetCache\Content.Word\j-lee-PgqsTarkZDw-unsplash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405" cy="11489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C36"/>
    <w:rsid w:val="00022319"/>
    <w:rsid w:val="002565C1"/>
    <w:rsid w:val="004E6C36"/>
    <w:rsid w:val="0072500B"/>
    <w:rsid w:val="00730E65"/>
    <w:rsid w:val="007E6C3C"/>
    <w:rsid w:val="009F0497"/>
    <w:rsid w:val="00AD0623"/>
    <w:rsid w:val="00C337B0"/>
    <w:rsid w:val="00D95A37"/>
    <w:rsid w:val="00FA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7D44"/>
  <w15:chartTrackingRefBased/>
  <w15:docId w15:val="{6A4AF855-474E-493C-BA78-227573DA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0E65"/>
    <w:pPr>
      <w:spacing w:after="0" w:line="240" w:lineRule="auto"/>
    </w:pPr>
  </w:style>
  <w:style w:type="table" w:styleId="TableGrid">
    <w:name w:val="Table Grid"/>
    <w:basedOn w:val="TableNormal"/>
    <w:uiPriority w:val="39"/>
    <w:rsid w:val="0073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0E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0E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profstandards@twb.catholic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49619E354064E9BF8BA88E614619A" ma:contentTypeVersion="15" ma:contentTypeDescription="Create a new document." ma:contentTypeScope="" ma:versionID="dc9558db0af0baa150154c80ea51eb46">
  <xsd:schema xmlns:xsd="http://www.w3.org/2001/XMLSchema" xmlns:xs="http://www.w3.org/2001/XMLSchema" xmlns:p="http://schemas.microsoft.com/office/2006/metadata/properties" xmlns:ns2="931eb829-8661-481f-8c59-18ada7edf4e9" xmlns:ns3="e25f7f25-942d-40e3-bc33-2d62942aee00" targetNamespace="http://schemas.microsoft.com/office/2006/metadata/properties" ma:root="true" ma:fieldsID="df7bb815543e73fd8dcd089d86b4b71d" ns2:_="" ns3:_="">
    <xsd:import namespace="931eb829-8661-481f-8c59-18ada7edf4e9"/>
    <xsd:import namespace="e25f7f25-942d-40e3-bc33-2d62942ae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eb829-8661-481f-8c59-18ada7edf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4a09f1f-b5be-46b4-9b4f-a93c343a9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f7f25-942d-40e3-bc33-2d62942aee0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4acb443-08e3-4116-b84b-d269dbb780b4}" ma:internalName="TaxCatchAll" ma:showField="CatchAllData" ma:web="e25f7f25-942d-40e3-bc33-2d62942aee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5DB42-0008-40BE-BE35-A978D537F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51693-E886-48F6-AEEF-F09BB9E0F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eb829-8661-481f-8c59-18ada7edf4e9"/>
    <ds:schemaRef ds:uri="e25f7f25-942d-40e3-bc33-2d62942ae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Keryk</dc:creator>
  <cp:keywords/>
  <dc:description/>
  <cp:lastModifiedBy>Ingrid McTaggart</cp:lastModifiedBy>
  <cp:revision>4</cp:revision>
  <dcterms:created xsi:type="dcterms:W3CDTF">2023-04-09T01:53:00Z</dcterms:created>
  <dcterms:modified xsi:type="dcterms:W3CDTF">2024-08-06T01:17:00Z</dcterms:modified>
</cp:coreProperties>
</file>